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C359" w14:textId="0D9CDB7E" w:rsidR="00ED118F" w:rsidRDefault="00BE115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Corona-</w:t>
      </w:r>
      <w:r w:rsidR="00ED118F">
        <w:rPr>
          <w:b/>
          <w:sz w:val="28"/>
          <w:szCs w:val="28"/>
        </w:rPr>
        <w:t xml:space="preserve">Selbsttestung </w:t>
      </w:r>
      <w:r>
        <w:rPr>
          <w:b/>
          <w:sz w:val="28"/>
          <w:szCs w:val="28"/>
        </w:rPr>
        <w:t>an Schulen</w:t>
      </w:r>
    </w:p>
    <w:p w14:paraId="5FC72990" w14:textId="77777777" w:rsidR="00ED118F" w:rsidRDefault="00ED118F">
      <w:pPr>
        <w:rPr>
          <w:b/>
          <w:sz w:val="28"/>
          <w:szCs w:val="28"/>
        </w:rPr>
      </w:pPr>
    </w:p>
    <w:p w14:paraId="7692594B" w14:textId="75AF88DF" w:rsidR="00851EFC" w:rsidRDefault="00ED118F">
      <w:pPr>
        <w:rPr>
          <w:b/>
          <w:sz w:val="28"/>
          <w:szCs w:val="28"/>
        </w:rPr>
      </w:pPr>
      <w:r w:rsidRPr="00ED118F">
        <w:rPr>
          <w:b/>
          <w:sz w:val="28"/>
          <w:szCs w:val="28"/>
        </w:rPr>
        <w:t>Info</w:t>
      </w:r>
      <w:r w:rsidR="00BE1152">
        <w:rPr>
          <w:b/>
          <w:sz w:val="28"/>
          <w:szCs w:val="28"/>
        </w:rPr>
        <w:t>rmation</w:t>
      </w:r>
      <w:r w:rsidRPr="00ED118F">
        <w:rPr>
          <w:b/>
          <w:sz w:val="28"/>
          <w:szCs w:val="28"/>
        </w:rPr>
        <w:t xml:space="preserve"> für volljährige Schülerinnen und Schüler</w:t>
      </w:r>
    </w:p>
    <w:p w14:paraId="6778863C" w14:textId="77777777" w:rsidR="00ED118F" w:rsidRDefault="00ED118F">
      <w:pPr>
        <w:rPr>
          <w:b/>
          <w:sz w:val="28"/>
          <w:szCs w:val="28"/>
        </w:rPr>
      </w:pPr>
    </w:p>
    <w:p w14:paraId="34FA276F" w14:textId="3180BAE3" w:rsidR="00603EEC" w:rsidRDefault="00ED118F" w:rsidP="00603EEC">
      <w:pPr>
        <w:rPr>
          <w:sz w:val="24"/>
          <w:szCs w:val="24"/>
        </w:rPr>
      </w:pPr>
      <w:r w:rsidRPr="00FA65DC">
        <w:rPr>
          <w:sz w:val="24"/>
          <w:szCs w:val="24"/>
        </w:rPr>
        <w:t>Liebe Schülerinnen und Schüler,</w:t>
      </w:r>
    </w:p>
    <w:p w14:paraId="328E60DF" w14:textId="77777777" w:rsidR="00603EEC" w:rsidRDefault="00603EEC" w:rsidP="00603EEC">
      <w:pPr>
        <w:rPr>
          <w:sz w:val="24"/>
          <w:szCs w:val="24"/>
        </w:rPr>
      </w:pPr>
    </w:p>
    <w:p w14:paraId="441D1AA4" w14:textId="23C279AB" w:rsidR="00603EEC" w:rsidRDefault="00BE1152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D118F">
        <w:rPr>
          <w:sz w:val="24"/>
          <w:szCs w:val="24"/>
        </w:rPr>
        <w:t xml:space="preserve">ie Bundeskanzlerin </w:t>
      </w:r>
      <w:r w:rsidR="00603EEC">
        <w:rPr>
          <w:sz w:val="24"/>
          <w:szCs w:val="24"/>
        </w:rPr>
        <w:t xml:space="preserve">hat </w:t>
      </w:r>
      <w:r w:rsidR="00ED118F">
        <w:rPr>
          <w:sz w:val="24"/>
          <w:szCs w:val="24"/>
        </w:rPr>
        <w:t xml:space="preserve">mit den Regierungschefs der Länder </w:t>
      </w:r>
      <w:r w:rsidR="00603EEC">
        <w:rPr>
          <w:sz w:val="24"/>
          <w:szCs w:val="24"/>
        </w:rPr>
        <w:t xml:space="preserve">am 03.03.2021 </w:t>
      </w:r>
      <w:r w:rsidR="00ED118F">
        <w:rPr>
          <w:sz w:val="24"/>
          <w:szCs w:val="24"/>
        </w:rPr>
        <w:t xml:space="preserve">beraten. Es wurde </w:t>
      </w:r>
      <w:r w:rsidR="00603EEC">
        <w:rPr>
          <w:sz w:val="24"/>
          <w:szCs w:val="24"/>
        </w:rPr>
        <w:t xml:space="preserve">gemeinsam </w:t>
      </w:r>
      <w:r w:rsidR="00ED118F">
        <w:rPr>
          <w:sz w:val="24"/>
          <w:szCs w:val="24"/>
        </w:rPr>
        <w:t>beschlossen, Selbsttestungen an</w:t>
      </w:r>
      <w:r w:rsidR="00603EEC">
        <w:rPr>
          <w:sz w:val="24"/>
          <w:szCs w:val="24"/>
        </w:rPr>
        <w:t xml:space="preserve"> allen</w:t>
      </w:r>
      <w:r w:rsidR="00EA1796">
        <w:rPr>
          <w:sz w:val="24"/>
          <w:szCs w:val="24"/>
        </w:rPr>
        <w:t xml:space="preserve"> Schulen</w:t>
      </w:r>
      <w:r w:rsidR="00D86D83">
        <w:rPr>
          <w:sz w:val="24"/>
          <w:szCs w:val="24"/>
        </w:rPr>
        <w:t xml:space="preserve"> </w:t>
      </w:r>
      <w:r w:rsidR="00C81CC1">
        <w:rPr>
          <w:sz w:val="24"/>
          <w:szCs w:val="24"/>
        </w:rPr>
        <w:t>vorzunehmen</w:t>
      </w:r>
      <w:r w:rsidR="00ED118F">
        <w:rPr>
          <w:sz w:val="24"/>
          <w:szCs w:val="24"/>
        </w:rPr>
        <w:t xml:space="preserve">. </w:t>
      </w:r>
      <w:r w:rsidR="004600AA">
        <w:rPr>
          <w:sz w:val="24"/>
          <w:szCs w:val="24"/>
        </w:rPr>
        <w:t>Damit wird</w:t>
      </w:r>
      <w:r w:rsidR="00603EEC">
        <w:rPr>
          <w:sz w:val="24"/>
          <w:szCs w:val="24"/>
        </w:rPr>
        <w:t xml:space="preserve"> ein weiterer Schritt zur Verbesserung de</w:t>
      </w:r>
      <w:r w:rsidR="00164B3A">
        <w:rPr>
          <w:sz w:val="24"/>
          <w:szCs w:val="24"/>
        </w:rPr>
        <w:t>s Infektionsschutzes realisiert</w:t>
      </w:r>
      <w:r w:rsidR="00603EEC">
        <w:rPr>
          <w:sz w:val="24"/>
          <w:szCs w:val="24"/>
        </w:rPr>
        <w:t xml:space="preserve">. </w:t>
      </w:r>
    </w:p>
    <w:p w14:paraId="0D23DECC" w14:textId="73A5CCE9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>Die Selbsttestungen sollen in Niedersachsen einmal pro Woche in der Klassen</w:t>
      </w:r>
      <w:r w:rsidR="00441C9D">
        <w:rPr>
          <w:sz w:val="24"/>
          <w:szCs w:val="24"/>
        </w:rPr>
        <w:t>- oder Kursg</w:t>
      </w:r>
      <w:r>
        <w:rPr>
          <w:sz w:val="24"/>
          <w:szCs w:val="24"/>
        </w:rPr>
        <w:t xml:space="preserve">emeinschaft </w:t>
      </w:r>
      <w:r w:rsidR="00603EEC">
        <w:rPr>
          <w:sz w:val="24"/>
          <w:szCs w:val="24"/>
        </w:rPr>
        <w:t xml:space="preserve">mit </w:t>
      </w:r>
      <w:r w:rsidR="00C836F6">
        <w:rPr>
          <w:sz w:val="24"/>
          <w:szCs w:val="24"/>
        </w:rPr>
        <w:t>Anleitung</w:t>
      </w:r>
      <w:r w:rsidR="0000546E">
        <w:rPr>
          <w:sz w:val="24"/>
          <w:szCs w:val="24"/>
        </w:rPr>
        <w:t xml:space="preserve"> durch unterwiesenes Schulpersonal </w:t>
      </w:r>
      <w:r>
        <w:rPr>
          <w:sz w:val="24"/>
          <w:szCs w:val="24"/>
        </w:rPr>
        <w:t xml:space="preserve">durchgeführt werden. </w:t>
      </w:r>
    </w:p>
    <w:p w14:paraId="579563B8" w14:textId="25367225" w:rsidR="00FA65DC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603EEC">
        <w:rPr>
          <w:sz w:val="24"/>
          <w:szCs w:val="24"/>
        </w:rPr>
        <w:t>erfolgen.</w:t>
      </w:r>
    </w:p>
    <w:p w14:paraId="191F6C4D" w14:textId="41973975" w:rsidR="00ED118F" w:rsidRDefault="00ED118F" w:rsidP="00ED118F">
      <w:pPr>
        <w:jc w:val="both"/>
        <w:rPr>
          <w:sz w:val="24"/>
          <w:szCs w:val="24"/>
        </w:rPr>
      </w:pPr>
      <w:r w:rsidRPr="00FA65DC">
        <w:rPr>
          <w:sz w:val="24"/>
          <w:szCs w:val="24"/>
        </w:rPr>
        <w:t xml:space="preserve">Die Voraussetzung </w:t>
      </w:r>
      <w:r w:rsidR="00BE1152">
        <w:rPr>
          <w:sz w:val="24"/>
          <w:szCs w:val="24"/>
        </w:rPr>
        <w:t>für</w:t>
      </w:r>
      <w:r w:rsidRPr="00FA65DC">
        <w:rPr>
          <w:sz w:val="24"/>
          <w:szCs w:val="24"/>
        </w:rPr>
        <w:t xml:space="preserve"> Ihre Teilnahme </w:t>
      </w:r>
      <w:r>
        <w:rPr>
          <w:sz w:val="24"/>
          <w:szCs w:val="24"/>
        </w:rPr>
        <w:t xml:space="preserve">an der Selbsttestung </w:t>
      </w:r>
      <w:r w:rsidR="00BE1152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>ist Ihre schriftliche Einverständniserklärung. Das entsprec</w:t>
      </w:r>
      <w:r w:rsidR="00603EEC">
        <w:rPr>
          <w:sz w:val="24"/>
          <w:szCs w:val="24"/>
        </w:rPr>
        <w:t xml:space="preserve">hende Formular erhalten Sie von </w:t>
      </w:r>
      <w:r>
        <w:rPr>
          <w:sz w:val="24"/>
          <w:szCs w:val="24"/>
        </w:rPr>
        <w:t xml:space="preserve">Ihrer Schule. Nur bei Vorlage dieser Erklärung dürfen Sie an der Selbsttestung </w:t>
      </w:r>
      <w:r w:rsidR="00BE1152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Nach Abschluss der kurzen </w:t>
      </w:r>
      <w:r w:rsidR="00603EEC">
        <w:rPr>
          <w:sz w:val="24"/>
          <w:szCs w:val="24"/>
        </w:rPr>
        <w:t xml:space="preserve">Anleitung </w:t>
      </w:r>
      <w:r>
        <w:rPr>
          <w:sz w:val="24"/>
          <w:szCs w:val="24"/>
        </w:rPr>
        <w:t xml:space="preserve">führt </w:t>
      </w:r>
      <w:r w:rsidR="00FA65DC">
        <w:rPr>
          <w:sz w:val="24"/>
          <w:szCs w:val="24"/>
        </w:rPr>
        <w:t xml:space="preserve">jede Teilnehmerin und </w:t>
      </w:r>
      <w:r>
        <w:rPr>
          <w:sz w:val="24"/>
          <w:szCs w:val="24"/>
        </w:rPr>
        <w:t xml:space="preserve">jeder Teilnehmer den Selbsttest bei sich durch. Die Selbsttestergebnisse werden von </w:t>
      </w:r>
      <w:r w:rsidR="009317C7">
        <w:rPr>
          <w:sz w:val="24"/>
          <w:szCs w:val="24"/>
        </w:rPr>
        <w:t xml:space="preserve">der </w:t>
      </w:r>
      <w:proofErr w:type="spellStart"/>
      <w:r w:rsidR="00164B3A">
        <w:rPr>
          <w:sz w:val="24"/>
          <w:szCs w:val="24"/>
        </w:rPr>
        <w:t>aufsichtsführenden</w:t>
      </w:r>
      <w:proofErr w:type="spellEnd"/>
      <w:r w:rsidR="00164B3A">
        <w:rPr>
          <w:sz w:val="24"/>
          <w:szCs w:val="24"/>
        </w:rPr>
        <w:t xml:space="preserve"> Person</w:t>
      </w:r>
      <w:r>
        <w:rPr>
          <w:sz w:val="24"/>
          <w:szCs w:val="24"/>
        </w:rPr>
        <w:t xml:space="preserve"> und Ihnen gemeinsam abgelesen und notiert. </w:t>
      </w:r>
    </w:p>
    <w:p w14:paraId="658A935F" w14:textId="3744611A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</w:t>
      </w:r>
      <w:r w:rsidR="00603EEC">
        <w:rPr>
          <w:sz w:val="24"/>
          <w:szCs w:val="24"/>
        </w:rPr>
        <w:t xml:space="preserve">in der Schule </w:t>
      </w:r>
      <w:r>
        <w:rPr>
          <w:sz w:val="24"/>
          <w:szCs w:val="24"/>
        </w:rPr>
        <w:t xml:space="preserve">ein positives Ergebnis ergeben haben, müssen Sie sich zur weiteren Abklärung </w:t>
      </w:r>
      <w:r w:rsidR="00603EEC">
        <w:rPr>
          <w:sz w:val="24"/>
          <w:szCs w:val="24"/>
        </w:rPr>
        <w:t xml:space="preserve">des Verdachts </w:t>
      </w:r>
      <w:r>
        <w:rPr>
          <w:sz w:val="24"/>
          <w:szCs w:val="24"/>
        </w:rPr>
        <w:t>in ärztliche Behandlung</w:t>
      </w:r>
      <w:r w:rsidR="00603EEC">
        <w:rPr>
          <w:sz w:val="24"/>
          <w:szCs w:val="24"/>
        </w:rPr>
        <w:t xml:space="preserve"> bzw. in ein</w:t>
      </w:r>
      <w:r w:rsidR="00FA65DC">
        <w:rPr>
          <w:sz w:val="24"/>
          <w:szCs w:val="24"/>
        </w:rPr>
        <w:t xml:space="preserve"> </w:t>
      </w:r>
      <w:r w:rsidRPr="00603EEC">
        <w:rPr>
          <w:sz w:val="24"/>
          <w:szCs w:val="24"/>
        </w:rPr>
        <w:t>S</w:t>
      </w:r>
      <w:r w:rsidR="00603EEC" w:rsidRPr="00603EEC">
        <w:rPr>
          <w:sz w:val="24"/>
          <w:szCs w:val="24"/>
        </w:rPr>
        <w:t>chnell</w:t>
      </w:r>
      <w:r w:rsidRPr="00603EEC">
        <w:rPr>
          <w:sz w:val="24"/>
          <w:szCs w:val="24"/>
        </w:rPr>
        <w:t>testzent</w:t>
      </w:r>
      <w:r>
        <w:rPr>
          <w:sz w:val="24"/>
          <w:szCs w:val="24"/>
        </w:rPr>
        <w:t xml:space="preserve">rum begeben. Sie erhalten dazu von der Schule entsprechende Informationen. Für Beratung und Betreuung sorgt Ihre Schule, so dass Sie </w:t>
      </w:r>
      <w:r w:rsidR="00BC51B7">
        <w:rPr>
          <w:sz w:val="24"/>
          <w:szCs w:val="24"/>
        </w:rPr>
        <w:t xml:space="preserve">in dieser schwierigen Situation </w:t>
      </w:r>
      <w:r>
        <w:rPr>
          <w:sz w:val="24"/>
          <w:szCs w:val="24"/>
        </w:rPr>
        <w:t xml:space="preserve">nicht auf sich allein gestellt sind. Erst nach Klärung </w:t>
      </w:r>
      <w:r w:rsidR="00BC51B7">
        <w:rPr>
          <w:sz w:val="24"/>
          <w:szCs w:val="24"/>
        </w:rPr>
        <w:t xml:space="preserve">des Verdachts </w:t>
      </w:r>
      <w:r>
        <w:rPr>
          <w:sz w:val="24"/>
          <w:szCs w:val="24"/>
        </w:rPr>
        <w:t>durch einen PCR-Test und die Beurteilung von Fachleuten kann entschieden werden</w:t>
      </w:r>
      <w:r w:rsidR="00E1491C">
        <w:rPr>
          <w:sz w:val="24"/>
          <w:szCs w:val="24"/>
        </w:rPr>
        <w:t>,</w:t>
      </w:r>
      <w:r>
        <w:rPr>
          <w:sz w:val="24"/>
          <w:szCs w:val="24"/>
        </w:rPr>
        <w:t xml:space="preserve"> wann eine Teilnahme für Sie am Schulunterricht in Präsen</w:t>
      </w:r>
      <w:r w:rsidR="00FA65DC">
        <w:rPr>
          <w:sz w:val="24"/>
          <w:szCs w:val="24"/>
        </w:rPr>
        <w:t>z</w:t>
      </w:r>
      <w:r>
        <w:rPr>
          <w:sz w:val="24"/>
          <w:szCs w:val="24"/>
        </w:rPr>
        <w:t xml:space="preserve"> wieder erfolgen kann.</w:t>
      </w:r>
    </w:p>
    <w:p w14:paraId="554DE235" w14:textId="18F8D6BC" w:rsidR="00A54452" w:rsidRDefault="00A54452" w:rsidP="00ED118F">
      <w:pPr>
        <w:jc w:val="both"/>
        <w:rPr>
          <w:sz w:val="24"/>
          <w:szCs w:val="24"/>
        </w:rPr>
      </w:pPr>
      <w:r w:rsidRPr="00A54452">
        <w:rPr>
          <w:sz w:val="24"/>
          <w:szCs w:val="24"/>
        </w:rPr>
        <w:t>Es ist beabsichtigt, die Selbsttestungen na</w:t>
      </w:r>
      <w:r>
        <w:rPr>
          <w:sz w:val="24"/>
          <w:szCs w:val="24"/>
        </w:rPr>
        <w:t>ch den Osterferien fortzusetzen</w:t>
      </w:r>
      <w:r w:rsidRPr="00A54452">
        <w:rPr>
          <w:sz w:val="24"/>
          <w:szCs w:val="24"/>
        </w:rPr>
        <w:t>.</w:t>
      </w:r>
    </w:p>
    <w:p w14:paraId="104495B5" w14:textId="1DE92F51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C51B7">
        <w:rPr>
          <w:sz w:val="24"/>
          <w:szCs w:val="24"/>
        </w:rPr>
        <w:t xml:space="preserve">Verbesserung des Infektionsschutzes als auch die </w:t>
      </w:r>
      <w:r>
        <w:rPr>
          <w:sz w:val="24"/>
          <w:szCs w:val="24"/>
        </w:rPr>
        <w:t>Stärkung der Schulgemeinschaft</w:t>
      </w:r>
      <w:r w:rsidR="00FA65DC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die Verlässlichkeit der geöffneten Schulen soll</w:t>
      </w:r>
      <w:r w:rsidR="00E1491C">
        <w:rPr>
          <w:sz w:val="24"/>
          <w:szCs w:val="24"/>
        </w:rPr>
        <w:t>en</w:t>
      </w:r>
      <w:r>
        <w:rPr>
          <w:sz w:val="24"/>
          <w:szCs w:val="24"/>
        </w:rPr>
        <w:t xml:space="preserve"> durch den Einsatz der Selbsttestungen erhöht werden. Nehmen Sie daher </w:t>
      </w:r>
      <w:r w:rsidR="00E1491C">
        <w:rPr>
          <w:sz w:val="24"/>
          <w:szCs w:val="24"/>
        </w:rPr>
        <w:t xml:space="preserve">bitte </w:t>
      </w:r>
      <w:r>
        <w:rPr>
          <w:sz w:val="24"/>
          <w:szCs w:val="24"/>
        </w:rPr>
        <w:t>die Möglichkeit der Selbsttestung positiv an und tragen Sie aktiv dazu bei, dass Schulen geöffnet bleiben und mehr Schüler</w:t>
      </w:r>
      <w:r w:rsidR="00FA65DC">
        <w:rPr>
          <w:sz w:val="24"/>
          <w:szCs w:val="24"/>
        </w:rPr>
        <w:t>innen und Schüler am Präsenz</w:t>
      </w:r>
      <w:r>
        <w:rPr>
          <w:sz w:val="24"/>
          <w:szCs w:val="24"/>
        </w:rPr>
        <w:t xml:space="preserve">unterricht </w:t>
      </w:r>
      <w:r w:rsidR="00FA65DC">
        <w:rPr>
          <w:sz w:val="24"/>
          <w:szCs w:val="24"/>
        </w:rPr>
        <w:t>teilnehmen</w:t>
      </w:r>
      <w:r>
        <w:rPr>
          <w:sz w:val="24"/>
          <w:szCs w:val="24"/>
        </w:rPr>
        <w:t xml:space="preserve"> können.</w:t>
      </w:r>
    </w:p>
    <w:p w14:paraId="322FED56" w14:textId="77777777" w:rsidR="00ED118F" w:rsidRDefault="00ED118F" w:rsidP="00ED118F">
      <w:pPr>
        <w:jc w:val="both"/>
        <w:rPr>
          <w:sz w:val="24"/>
          <w:szCs w:val="24"/>
        </w:rPr>
      </w:pPr>
    </w:p>
    <w:p w14:paraId="6281D041" w14:textId="77777777" w:rsidR="00ED118F" w:rsidRPr="00ED118F" w:rsidRDefault="00ED118F"/>
    <w:sectPr w:rsidR="00ED118F" w:rsidRPr="00ED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8F"/>
    <w:rsid w:val="0000546E"/>
    <w:rsid w:val="000D1A57"/>
    <w:rsid w:val="000F3384"/>
    <w:rsid w:val="00157171"/>
    <w:rsid w:val="00164B3A"/>
    <w:rsid w:val="00441C9D"/>
    <w:rsid w:val="004600AA"/>
    <w:rsid w:val="005917A3"/>
    <w:rsid w:val="00603EEC"/>
    <w:rsid w:val="00790FFF"/>
    <w:rsid w:val="00851EFC"/>
    <w:rsid w:val="009317C7"/>
    <w:rsid w:val="00957682"/>
    <w:rsid w:val="00A54452"/>
    <w:rsid w:val="00BC51B7"/>
    <w:rsid w:val="00BE1152"/>
    <w:rsid w:val="00C81CC1"/>
    <w:rsid w:val="00C836F6"/>
    <w:rsid w:val="00CF4CAA"/>
    <w:rsid w:val="00D36FA2"/>
    <w:rsid w:val="00D86D83"/>
    <w:rsid w:val="00E1491C"/>
    <w:rsid w:val="00EA1796"/>
    <w:rsid w:val="00ED118F"/>
    <w:rsid w:val="00F469FC"/>
    <w:rsid w:val="00FA65DC"/>
    <w:rsid w:val="00FB474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F0A5"/>
  <w15:chartTrackingRefBased/>
  <w15:docId w15:val="{240B5EAD-3B3C-4B0B-86E2-CBF576E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4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9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9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9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9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wahlers</cp:lastModifiedBy>
  <cp:revision>2</cp:revision>
  <dcterms:created xsi:type="dcterms:W3CDTF">2021-03-18T08:37:00Z</dcterms:created>
  <dcterms:modified xsi:type="dcterms:W3CDTF">2021-03-18T08:37:00Z</dcterms:modified>
</cp:coreProperties>
</file>